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C014" w14:textId="4C948DE5" w:rsidR="00170084" w:rsidRPr="00394B94" w:rsidRDefault="008178B8">
      <w:pPr>
        <w:rPr>
          <w:rFonts w:ascii="Arial" w:hAnsi="Arial" w:cs="Arial"/>
          <w:b/>
          <w:sz w:val="32"/>
          <w:szCs w:val="24"/>
        </w:rPr>
      </w:pPr>
      <w:bookmarkStart w:id="0" w:name="_GoBack"/>
      <w:bookmarkEnd w:id="0"/>
      <w:r w:rsidRPr="00394B94">
        <w:rPr>
          <w:rFonts w:ascii="Arial" w:hAnsi="Arial" w:cs="Arial"/>
          <w:b/>
          <w:sz w:val="32"/>
          <w:szCs w:val="24"/>
        </w:rPr>
        <w:t>Breakfast banana pops</w:t>
      </w:r>
    </w:p>
    <w:p w14:paraId="7EC58530" w14:textId="77777777" w:rsidR="00394B94" w:rsidRDefault="00394B94" w:rsidP="008178B8">
      <w:pPr>
        <w:spacing w:after="0"/>
        <w:rPr>
          <w:rFonts w:ascii="Arial" w:hAnsi="Arial" w:cs="Arial"/>
          <w:b/>
          <w:sz w:val="24"/>
          <w:szCs w:val="24"/>
        </w:rPr>
      </w:pPr>
    </w:p>
    <w:p w14:paraId="7A14612E" w14:textId="69D07FD9" w:rsidR="008178B8" w:rsidRDefault="008178B8" w:rsidP="008178B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Ingredients</w:t>
      </w:r>
    </w:p>
    <w:p w14:paraId="7361AA52" w14:textId="77777777" w:rsidR="00F71ABB" w:rsidRDefault="00F71ABB" w:rsidP="00F71AB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150ml fat-free plain or flavoured yogurt</w:t>
      </w:r>
    </w:p>
    <w:p w14:paraId="5C198228" w14:textId="28B43D8F" w:rsidR="00F71ABB" w:rsidRDefault="00F71ABB" w:rsidP="008178B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sz w:val="24"/>
          <w:szCs w:val="24"/>
        </w:rPr>
        <w:t xml:space="preserve"> bananas</w:t>
      </w:r>
    </w:p>
    <w:p w14:paraId="704CB285" w14:textId="509AC236" w:rsidR="009D2B4C" w:rsidRDefault="00913FA9" w:rsidP="008178B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13FA9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1B673065" wp14:editId="58F651A9">
            <wp:simplePos x="0" y="0"/>
            <wp:positionH relativeFrom="margin">
              <wp:posOffset>3702685</wp:posOffset>
            </wp:positionH>
            <wp:positionV relativeFrom="paragraph">
              <wp:posOffset>4445</wp:posOffset>
            </wp:positionV>
            <wp:extent cx="2060575" cy="1461770"/>
            <wp:effectExtent l="0" t="0" r="0" b="5080"/>
            <wp:wrapTight wrapText="bothSides">
              <wp:wrapPolygon edited="0">
                <wp:start x="0" y="0"/>
                <wp:lineTo x="0" y="21394"/>
                <wp:lineTo x="21367" y="21394"/>
                <wp:lineTo x="21367" y="0"/>
                <wp:lineTo x="0" y="0"/>
              </wp:wrapPolygon>
            </wp:wrapTight>
            <wp:docPr id="2" name="Picture 2" descr="C:\Users\FMeek\AppData\Local\Microsoft\Windows\INetCache\Content.Outlook\S20MP0NH\IMG_5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Meek\AppData\Local\Microsoft\Windows\INetCache\Content.Outlook\S20MP0NH\IMG_54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8D4">
        <w:rPr>
          <w:rFonts w:ascii="Arial" w:hAnsi="Arial" w:cs="Arial"/>
          <w:sz w:val="24"/>
          <w:szCs w:val="24"/>
        </w:rPr>
        <w:t>50</w:t>
      </w:r>
      <w:r w:rsidR="008178B8">
        <w:rPr>
          <w:rFonts w:ascii="Arial" w:hAnsi="Arial" w:cs="Arial"/>
          <w:sz w:val="24"/>
          <w:szCs w:val="24"/>
        </w:rPr>
        <w:t xml:space="preserve">g breakfast cereal, e.g. hoops, rice pops, </w:t>
      </w:r>
    </w:p>
    <w:p w14:paraId="5C3742C2" w14:textId="0C36C4E9" w:rsidR="008178B8" w:rsidRDefault="008178B8" w:rsidP="008178B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reduced-sugar</w:t>
      </w:r>
      <w:proofErr w:type="gramEnd"/>
      <w:r>
        <w:rPr>
          <w:rFonts w:ascii="Arial" w:hAnsi="Arial" w:cs="Arial"/>
          <w:sz w:val="24"/>
          <w:szCs w:val="24"/>
        </w:rPr>
        <w:t xml:space="preserve"> granola</w:t>
      </w:r>
      <w:r w:rsidR="00913FA9">
        <w:rPr>
          <w:rFonts w:ascii="Arial" w:hAnsi="Arial" w:cs="Arial"/>
          <w:sz w:val="24"/>
          <w:szCs w:val="24"/>
        </w:rPr>
        <w:t>, corn flakes</w:t>
      </w:r>
    </w:p>
    <w:p w14:paraId="4CEB674C" w14:textId="5E023373" w:rsidR="008178B8" w:rsidRDefault="00DA1EBA" w:rsidP="008178B8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 w:rsidR="008178B8">
        <w:rPr>
          <w:rFonts w:ascii="Arial" w:hAnsi="Arial" w:cs="Arial"/>
          <w:sz w:val="24"/>
          <w:szCs w:val="24"/>
        </w:rPr>
        <w:t xml:space="preserve"> lolly sticks, paper straws or metal/</w:t>
      </w:r>
      <w:r w:rsidR="00F918D4">
        <w:rPr>
          <w:rFonts w:ascii="Arial" w:hAnsi="Arial" w:cs="Arial"/>
          <w:sz w:val="24"/>
          <w:szCs w:val="24"/>
        </w:rPr>
        <w:t>wooden</w:t>
      </w:r>
      <w:r w:rsidR="008178B8">
        <w:rPr>
          <w:rFonts w:ascii="Arial" w:hAnsi="Arial" w:cs="Arial"/>
          <w:sz w:val="24"/>
          <w:szCs w:val="24"/>
        </w:rPr>
        <w:t xml:space="preserve"> forks</w:t>
      </w:r>
    </w:p>
    <w:p w14:paraId="09DE039B" w14:textId="77777777" w:rsidR="008178B8" w:rsidRDefault="008178B8" w:rsidP="008178B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58F3B5" w14:textId="77777777" w:rsidR="00394B94" w:rsidRDefault="00394B94" w:rsidP="008178B8">
      <w:pPr>
        <w:spacing w:after="0"/>
        <w:rPr>
          <w:rFonts w:ascii="Arial" w:hAnsi="Arial" w:cs="Arial"/>
          <w:b/>
          <w:sz w:val="24"/>
          <w:szCs w:val="24"/>
        </w:rPr>
      </w:pPr>
    </w:p>
    <w:p w14:paraId="6DDA99D7" w14:textId="705CC0AF" w:rsidR="008178B8" w:rsidRDefault="008178B8" w:rsidP="008178B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Equipment</w:t>
      </w:r>
    </w:p>
    <w:p w14:paraId="2105FDDF" w14:textId="6AEF734B" w:rsidR="009D2B4C" w:rsidRPr="009D2B4C" w:rsidRDefault="009D2B4C" w:rsidP="008178B8">
      <w:pPr>
        <w:spacing w:after="0"/>
        <w:rPr>
          <w:rFonts w:ascii="Arial" w:hAnsi="Arial" w:cs="Arial"/>
          <w:sz w:val="24"/>
          <w:szCs w:val="24"/>
        </w:rPr>
      </w:pPr>
      <w:r w:rsidRPr="009D2B4C">
        <w:rPr>
          <w:rFonts w:ascii="Arial" w:hAnsi="Arial" w:cs="Arial"/>
          <w:sz w:val="24"/>
          <w:szCs w:val="24"/>
        </w:rPr>
        <w:t xml:space="preserve">Baking tray, greaseproof paper, </w:t>
      </w:r>
      <w:r w:rsidR="00F71ABB">
        <w:rPr>
          <w:rFonts w:ascii="Arial" w:hAnsi="Arial" w:cs="Arial"/>
          <w:sz w:val="24"/>
          <w:szCs w:val="24"/>
        </w:rPr>
        <w:t xml:space="preserve">spoon, small bowl, </w:t>
      </w:r>
      <w:r w:rsidRPr="009D2B4C">
        <w:rPr>
          <w:rFonts w:ascii="Arial" w:hAnsi="Arial" w:cs="Arial"/>
          <w:sz w:val="24"/>
          <w:szCs w:val="24"/>
        </w:rPr>
        <w:t>v</w:t>
      </w:r>
      <w:r w:rsidR="00F71ABB">
        <w:rPr>
          <w:rFonts w:ascii="Arial" w:hAnsi="Arial" w:cs="Arial"/>
          <w:sz w:val="24"/>
          <w:szCs w:val="24"/>
        </w:rPr>
        <w:t xml:space="preserve">egetable knife/table knife, chopping board, </w:t>
      </w:r>
      <w:r w:rsidR="00F71ABB" w:rsidRPr="009D2B4C">
        <w:rPr>
          <w:rFonts w:ascii="Arial" w:hAnsi="Arial" w:cs="Arial"/>
          <w:sz w:val="24"/>
          <w:szCs w:val="24"/>
        </w:rPr>
        <w:t xml:space="preserve">small plastic bag, </w:t>
      </w:r>
      <w:proofErr w:type="gramStart"/>
      <w:r w:rsidR="00F71ABB" w:rsidRPr="009D2B4C">
        <w:rPr>
          <w:rFonts w:ascii="Arial" w:hAnsi="Arial" w:cs="Arial"/>
          <w:sz w:val="24"/>
          <w:szCs w:val="24"/>
        </w:rPr>
        <w:t>plate</w:t>
      </w:r>
      <w:proofErr w:type="gramEnd"/>
      <w:r w:rsidR="00F71ABB">
        <w:rPr>
          <w:rFonts w:ascii="Arial" w:hAnsi="Arial" w:cs="Arial"/>
          <w:sz w:val="24"/>
          <w:szCs w:val="24"/>
        </w:rPr>
        <w:t>/bowl.</w:t>
      </w:r>
    </w:p>
    <w:p w14:paraId="7C04845D" w14:textId="1C322FEC" w:rsidR="008178B8" w:rsidRDefault="008178B8" w:rsidP="008178B8">
      <w:pPr>
        <w:spacing w:after="0"/>
        <w:rPr>
          <w:rFonts w:ascii="Arial" w:hAnsi="Arial" w:cs="Arial"/>
          <w:b/>
          <w:sz w:val="24"/>
          <w:szCs w:val="24"/>
        </w:rPr>
      </w:pPr>
    </w:p>
    <w:p w14:paraId="688BC6AD" w14:textId="77777777" w:rsidR="00394B94" w:rsidRDefault="00394B94" w:rsidP="008178B8">
      <w:pPr>
        <w:spacing w:after="0"/>
        <w:rPr>
          <w:rFonts w:ascii="Arial" w:hAnsi="Arial" w:cs="Arial"/>
          <w:b/>
          <w:sz w:val="24"/>
          <w:szCs w:val="24"/>
        </w:rPr>
      </w:pPr>
    </w:p>
    <w:p w14:paraId="6F9A3809" w14:textId="547A07D8" w:rsidR="008178B8" w:rsidRDefault="008178B8" w:rsidP="008178B8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Method</w:t>
      </w:r>
    </w:p>
    <w:p w14:paraId="34D7D523" w14:textId="63E7E624" w:rsidR="008178B8" w:rsidRDefault="008178B8" w:rsidP="008178B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D2B4C">
        <w:rPr>
          <w:rFonts w:ascii="Arial" w:hAnsi="Arial" w:cs="Arial"/>
          <w:sz w:val="24"/>
          <w:szCs w:val="24"/>
        </w:rPr>
        <w:t>Line a baking tray with greaseproof paper.</w:t>
      </w:r>
    </w:p>
    <w:p w14:paraId="5274D190" w14:textId="3A88B876" w:rsidR="00F71ABB" w:rsidRPr="00F71ABB" w:rsidRDefault="00F71ABB" w:rsidP="00F71A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Spoon the yogurt into a small bowl.</w:t>
      </w:r>
    </w:p>
    <w:p w14:paraId="591B6C5C" w14:textId="0F37CEC9" w:rsidR="00F71ABB" w:rsidRPr="009D2B4C" w:rsidRDefault="00F71ABB" w:rsidP="008178B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Peel and cut the bananas into quarters.</w:t>
      </w:r>
    </w:p>
    <w:p w14:paraId="1EFDC99E" w14:textId="050523CA" w:rsidR="008178B8" w:rsidRDefault="008178B8" w:rsidP="008178B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D2B4C">
        <w:rPr>
          <w:rFonts w:ascii="Arial" w:hAnsi="Arial" w:cs="Arial"/>
          <w:sz w:val="24"/>
          <w:szCs w:val="24"/>
        </w:rPr>
        <w:t xml:space="preserve">Push </w:t>
      </w:r>
      <w:r w:rsidR="00F918D4">
        <w:rPr>
          <w:rFonts w:ascii="Arial" w:hAnsi="Arial" w:cs="Arial"/>
          <w:sz w:val="24"/>
          <w:szCs w:val="24"/>
        </w:rPr>
        <w:t>a</w:t>
      </w:r>
      <w:r w:rsidRPr="009D2B4C">
        <w:rPr>
          <w:rFonts w:ascii="Arial" w:hAnsi="Arial" w:cs="Arial"/>
          <w:sz w:val="24"/>
          <w:szCs w:val="24"/>
        </w:rPr>
        <w:t xml:space="preserve"> lolly stick, paper straw or fork into the bottom of</w:t>
      </w:r>
      <w:r w:rsidR="00394B94">
        <w:rPr>
          <w:rFonts w:ascii="Arial" w:hAnsi="Arial" w:cs="Arial"/>
          <w:sz w:val="24"/>
          <w:szCs w:val="24"/>
        </w:rPr>
        <w:t xml:space="preserve"> </w:t>
      </w:r>
      <w:r w:rsidR="00F918D4">
        <w:rPr>
          <w:rFonts w:ascii="Arial" w:hAnsi="Arial" w:cs="Arial"/>
          <w:sz w:val="24"/>
          <w:szCs w:val="24"/>
        </w:rPr>
        <w:t xml:space="preserve">the </w:t>
      </w:r>
      <w:r w:rsidRPr="009D2B4C">
        <w:rPr>
          <w:rFonts w:ascii="Arial" w:hAnsi="Arial" w:cs="Arial"/>
          <w:sz w:val="24"/>
          <w:szCs w:val="24"/>
        </w:rPr>
        <w:t>banana</w:t>
      </w:r>
      <w:r w:rsidR="00394B94">
        <w:rPr>
          <w:rFonts w:ascii="Arial" w:hAnsi="Arial" w:cs="Arial"/>
          <w:sz w:val="24"/>
          <w:szCs w:val="24"/>
        </w:rPr>
        <w:t xml:space="preserve"> piece</w:t>
      </w:r>
      <w:r w:rsidR="00F918D4">
        <w:rPr>
          <w:rFonts w:ascii="Arial" w:hAnsi="Arial" w:cs="Arial"/>
          <w:sz w:val="24"/>
          <w:szCs w:val="24"/>
        </w:rPr>
        <w:t>s</w:t>
      </w:r>
      <w:r w:rsidRPr="009D2B4C">
        <w:rPr>
          <w:rFonts w:ascii="Arial" w:hAnsi="Arial" w:cs="Arial"/>
          <w:sz w:val="24"/>
          <w:szCs w:val="24"/>
        </w:rPr>
        <w:t>.</w:t>
      </w:r>
    </w:p>
    <w:p w14:paraId="40A20121" w14:textId="77777777" w:rsidR="00F71ABB" w:rsidRPr="009D2B4C" w:rsidRDefault="00F71ABB" w:rsidP="00F71A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D2B4C">
        <w:rPr>
          <w:rFonts w:ascii="Arial" w:hAnsi="Arial" w:cs="Arial"/>
          <w:sz w:val="24"/>
          <w:szCs w:val="24"/>
        </w:rPr>
        <w:t xml:space="preserve">Place the breakfast cereal into a </w:t>
      </w:r>
      <w:r>
        <w:rPr>
          <w:rFonts w:ascii="Arial" w:hAnsi="Arial" w:cs="Arial"/>
          <w:sz w:val="24"/>
          <w:szCs w:val="24"/>
        </w:rPr>
        <w:t xml:space="preserve">small </w:t>
      </w:r>
      <w:r w:rsidRPr="009D2B4C">
        <w:rPr>
          <w:rFonts w:ascii="Arial" w:hAnsi="Arial" w:cs="Arial"/>
          <w:sz w:val="24"/>
          <w:szCs w:val="24"/>
        </w:rPr>
        <w:t xml:space="preserve">plastic bag and lightly crush with your </w:t>
      </w:r>
      <w:proofErr w:type="gramStart"/>
      <w:r w:rsidRPr="009D2B4C">
        <w:rPr>
          <w:rFonts w:ascii="Arial" w:hAnsi="Arial" w:cs="Arial"/>
          <w:sz w:val="24"/>
          <w:szCs w:val="24"/>
        </w:rPr>
        <w:t>hands</w:t>
      </w:r>
      <w:proofErr w:type="gramEnd"/>
      <w:r w:rsidRPr="009D2B4C">
        <w:rPr>
          <w:rFonts w:ascii="Arial" w:hAnsi="Arial" w:cs="Arial"/>
          <w:sz w:val="24"/>
          <w:szCs w:val="24"/>
        </w:rPr>
        <w:t xml:space="preserve">. </w:t>
      </w:r>
    </w:p>
    <w:p w14:paraId="2212174C" w14:textId="763752E5" w:rsidR="00F71ABB" w:rsidRPr="009D2B4C" w:rsidRDefault="00F71ABB" w:rsidP="00F71AB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D2B4C">
        <w:rPr>
          <w:rFonts w:ascii="Arial" w:hAnsi="Arial" w:cs="Arial"/>
          <w:sz w:val="24"/>
          <w:szCs w:val="24"/>
        </w:rPr>
        <w:t>Pour the crushed cereal onto a plate</w:t>
      </w:r>
      <w:r>
        <w:rPr>
          <w:rFonts w:ascii="Arial" w:hAnsi="Arial" w:cs="Arial"/>
          <w:sz w:val="24"/>
          <w:szCs w:val="24"/>
        </w:rPr>
        <w:t xml:space="preserve"> or bowl</w:t>
      </w:r>
      <w:r w:rsidRPr="009D2B4C">
        <w:rPr>
          <w:rFonts w:ascii="Arial" w:hAnsi="Arial" w:cs="Arial"/>
          <w:sz w:val="24"/>
          <w:szCs w:val="24"/>
        </w:rPr>
        <w:t>.</w:t>
      </w:r>
    </w:p>
    <w:p w14:paraId="562E548F" w14:textId="4F4982DC" w:rsidR="008178B8" w:rsidRPr="009D2B4C" w:rsidRDefault="00F918D4" w:rsidP="008178B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 a</w:t>
      </w:r>
      <w:r w:rsidR="008178B8" w:rsidRPr="009D2B4C">
        <w:rPr>
          <w:rFonts w:ascii="Arial" w:hAnsi="Arial" w:cs="Arial"/>
          <w:sz w:val="24"/>
          <w:szCs w:val="24"/>
        </w:rPr>
        <w:t xml:space="preserve"> banana</w:t>
      </w:r>
      <w:r w:rsidR="00DA1EBA">
        <w:rPr>
          <w:rFonts w:ascii="Arial" w:hAnsi="Arial" w:cs="Arial"/>
          <w:sz w:val="24"/>
          <w:szCs w:val="24"/>
        </w:rPr>
        <w:t xml:space="preserve"> piece</w:t>
      </w:r>
      <w:r w:rsidR="008178B8" w:rsidRPr="009D2B4C">
        <w:rPr>
          <w:rFonts w:ascii="Arial" w:hAnsi="Arial" w:cs="Arial"/>
          <w:sz w:val="24"/>
          <w:szCs w:val="24"/>
        </w:rPr>
        <w:t xml:space="preserve"> into the yogurt. Roll it around so that it is evenly covered and thickly coated.</w:t>
      </w:r>
      <w:r w:rsidR="00DA1EBA">
        <w:rPr>
          <w:rFonts w:ascii="Arial" w:hAnsi="Arial" w:cs="Arial"/>
          <w:sz w:val="24"/>
          <w:szCs w:val="24"/>
        </w:rPr>
        <w:t xml:space="preserve"> </w:t>
      </w:r>
      <w:r w:rsidR="00F71ABB">
        <w:rPr>
          <w:rFonts w:ascii="Arial" w:hAnsi="Arial" w:cs="Arial"/>
          <w:sz w:val="24"/>
          <w:szCs w:val="24"/>
        </w:rPr>
        <w:t>Using a spoon might help with this.</w:t>
      </w:r>
    </w:p>
    <w:p w14:paraId="71EDA3BF" w14:textId="3571E59C" w:rsidR="008178B8" w:rsidRPr="009D2B4C" w:rsidRDefault="008178B8" w:rsidP="008178B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D2B4C">
        <w:rPr>
          <w:rFonts w:ascii="Arial" w:hAnsi="Arial" w:cs="Arial"/>
          <w:sz w:val="24"/>
          <w:szCs w:val="24"/>
        </w:rPr>
        <w:t>Roll the coated banana in the crushed cereal and place on the lined baking tray.</w:t>
      </w:r>
    </w:p>
    <w:p w14:paraId="7C98D29A" w14:textId="6D7BE026" w:rsidR="008178B8" w:rsidRDefault="009D2B4C" w:rsidP="008178B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9D2B4C">
        <w:rPr>
          <w:rFonts w:ascii="Arial" w:hAnsi="Arial" w:cs="Arial"/>
          <w:sz w:val="24"/>
          <w:szCs w:val="24"/>
        </w:rPr>
        <w:t>Repeat with the remaining banana</w:t>
      </w:r>
      <w:r w:rsidR="00DA1EBA">
        <w:rPr>
          <w:rFonts w:ascii="Arial" w:hAnsi="Arial" w:cs="Arial"/>
          <w:sz w:val="24"/>
          <w:szCs w:val="24"/>
        </w:rPr>
        <w:t xml:space="preserve"> pieces.</w:t>
      </w:r>
    </w:p>
    <w:p w14:paraId="719068D3" w14:textId="69427251" w:rsidR="00F918D4" w:rsidRPr="009D2B4C" w:rsidRDefault="00F918D4" w:rsidP="008178B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Eat and enjoy!</w:t>
      </w:r>
    </w:p>
    <w:p w14:paraId="342EA389" w14:textId="5E8025BA" w:rsidR="009D2B4C" w:rsidRDefault="009D2B4C" w:rsidP="009D2B4C">
      <w:pPr>
        <w:spacing w:after="0"/>
        <w:rPr>
          <w:rFonts w:ascii="Arial" w:hAnsi="Arial" w:cs="Arial"/>
          <w:b/>
          <w:sz w:val="24"/>
          <w:szCs w:val="24"/>
        </w:rPr>
      </w:pPr>
    </w:p>
    <w:p w14:paraId="6EADC9B2" w14:textId="0CFB6BA7" w:rsidR="009D2B4C" w:rsidRDefault="009D2B4C" w:rsidP="009D2B4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Top tip</w:t>
      </w:r>
    </w:p>
    <w:p w14:paraId="245D8A9C" w14:textId="6753F980" w:rsidR="009D2B4C" w:rsidRPr="009D2B4C" w:rsidRDefault="009D2B4C" w:rsidP="009D2B4C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9D2B4C">
        <w:rPr>
          <w:rFonts w:ascii="Arial" w:hAnsi="Arial" w:cs="Arial"/>
          <w:sz w:val="24"/>
          <w:szCs w:val="24"/>
        </w:rPr>
        <w:t>To make frozen Breakfast banana pops, freeze for at least an hour.</w:t>
      </w:r>
    </w:p>
    <w:p w14:paraId="2954BC93" w14:textId="77777777" w:rsidR="008178B8" w:rsidRDefault="008178B8"/>
    <w:p w14:paraId="46DF7032" w14:textId="77777777" w:rsidR="00170084" w:rsidRDefault="00170084"/>
    <w:p w14:paraId="04DFF919" w14:textId="77777777" w:rsidR="00170084" w:rsidRDefault="00170084"/>
    <w:p w14:paraId="1F63D9C6" w14:textId="77777777" w:rsidR="00170084" w:rsidRDefault="00170084"/>
    <w:p w14:paraId="6E59166C" w14:textId="77777777" w:rsidR="00F71ABB" w:rsidRDefault="00F71ABB" w:rsidP="00F71AB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AA69C4" w14:textId="77777777" w:rsidR="00F71ABB" w:rsidRDefault="00F71ABB" w:rsidP="00F71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E15F5B9" w14:textId="77777777" w:rsidR="00F71ABB" w:rsidRDefault="00F71ABB" w:rsidP="00F71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3E8E641A" w14:textId="77777777" w:rsidR="00F71ABB" w:rsidRDefault="00F71ABB" w:rsidP="00F71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447E3C55" w14:textId="77777777" w:rsidR="00F71ABB" w:rsidRDefault="00F71ABB" w:rsidP="00F71AB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6ABE0D98" w14:textId="5CB47D93" w:rsidR="00F71ABB" w:rsidRDefault="00F71ABB" w:rsidP="001C1C8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Recipe from </w:t>
      </w:r>
      <w:hyperlink r:id="rId11" w:tgtFrame="_blank" w:history="1"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shd w:val="clear" w:color="auto" w:fill="FFFFFF"/>
          </w:rPr>
          <w:t xml:space="preserve">Food – </w:t>
        </w:r>
        <w:proofErr w:type="gramStart"/>
        <w:r>
          <w:rPr>
            <w:rStyle w:val="normaltextrun"/>
            <w:rFonts w:ascii="Arial" w:hAnsi="Arial" w:cs="Arial"/>
            <w:i/>
            <w:iCs/>
            <w:color w:val="0563C1"/>
            <w:sz w:val="22"/>
            <w:szCs w:val="22"/>
            <w:shd w:val="clear" w:color="auto" w:fill="FFFFFF"/>
          </w:rPr>
          <w:t>a fact of life</w:t>
        </w:r>
        <w:proofErr w:type="gramEnd"/>
      </w:hyperlink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. </w:t>
      </w:r>
      <w:r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54A6426B" w14:textId="77777777" w:rsidR="00776E5F" w:rsidRDefault="00776E5F"/>
    <w:sectPr w:rsidR="00776E5F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C99A5" w14:textId="77777777" w:rsidR="00AC31B1" w:rsidRDefault="00AC31B1" w:rsidP="001C66F7">
      <w:pPr>
        <w:spacing w:after="0" w:line="240" w:lineRule="auto"/>
      </w:pPr>
      <w:r>
        <w:separator/>
      </w:r>
    </w:p>
  </w:endnote>
  <w:endnote w:type="continuationSeparator" w:id="0">
    <w:p w14:paraId="3F241E8B" w14:textId="77777777" w:rsidR="00AC31B1" w:rsidRDefault="00AC31B1" w:rsidP="001C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6ED1" w14:textId="77777777" w:rsidR="006A2BCD" w:rsidRDefault="006A2BCD">
    <w:pPr>
      <w:pStyle w:val="Footer"/>
    </w:pPr>
    <w:r w:rsidRPr="006A2BCD">
      <w:rPr>
        <w:rFonts w:eastAsiaTheme="minorEastAsia"/>
        <w:noProof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7FE817" wp14:editId="13F78CB4">
              <wp:simplePos x="0" y="0"/>
              <wp:positionH relativeFrom="column">
                <wp:posOffset>-76200</wp:posOffset>
              </wp:positionH>
              <wp:positionV relativeFrom="paragraph">
                <wp:posOffset>91440</wp:posOffset>
              </wp:positionV>
              <wp:extent cx="6134100" cy="1404620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DDA0C5" w14:textId="29CBA98A" w:rsidR="006A2BCD" w:rsidRPr="006A2BCD" w:rsidRDefault="006A2BCD" w:rsidP="006A2BCD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www.foodafactoflife.org.uk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British Nutrition Foundation 20</w:t>
                          </w:r>
                          <w:r w:rsidR="00E468D1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20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 xml:space="preserve">      </w:t>
                          </w:r>
                          <w:r w:rsidRPr="006A2BCD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www.nutrition.org.uk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7FE8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pt;margin-top:7.2pt;width:483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" filled="f" stroked="f">
              <v:textbox style="mso-fit-shape-to-text:t">
                <w:txbxContent>
                  <w:p w14:paraId="1ADDA0C5" w14:textId="29CBA98A" w:rsidR="006A2BCD" w:rsidRPr="006A2BCD" w:rsidRDefault="006A2BCD" w:rsidP="006A2BCD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www.foodafactoflife.org.uk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© British Nutrition Foundation 20</w:t>
                    </w:r>
                    <w:r w:rsidR="00E468D1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20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 xml:space="preserve">      </w:t>
                    </w:r>
                    <w:r w:rsidRPr="006A2BCD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  <w:t>www.nutrition.org.uk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C739D" w14:textId="77777777" w:rsidR="00AC31B1" w:rsidRDefault="00AC31B1" w:rsidP="001C66F7">
      <w:pPr>
        <w:spacing w:after="0" w:line="240" w:lineRule="auto"/>
      </w:pPr>
      <w:r>
        <w:separator/>
      </w:r>
    </w:p>
  </w:footnote>
  <w:footnote w:type="continuationSeparator" w:id="0">
    <w:p w14:paraId="43EAD88A" w14:textId="77777777" w:rsidR="00AC31B1" w:rsidRDefault="00AC31B1" w:rsidP="001C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2C75C" w14:textId="29769059" w:rsidR="001C66F7" w:rsidRDefault="0059027E">
    <w:pPr>
      <w:pStyle w:val="Header"/>
    </w:pPr>
    <w:r w:rsidRPr="001C66F7"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3480326" wp14:editId="51735043">
          <wp:simplePos x="0" y="0"/>
          <wp:positionH relativeFrom="column">
            <wp:posOffset>-895350</wp:posOffset>
          </wp:positionH>
          <wp:positionV relativeFrom="paragraph">
            <wp:posOffset>-449580</wp:posOffset>
          </wp:positionV>
          <wp:extent cx="7548534" cy="10677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Shared\EDUCATION TEAM FILES\Healthy eating week\2019\Boarders colour\15089 BNF HEW Borders_Pin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8534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393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261C0E47" wp14:editId="448C6B31">
          <wp:simplePos x="0" y="0"/>
          <wp:positionH relativeFrom="column">
            <wp:posOffset>4272071</wp:posOffset>
          </wp:positionH>
          <wp:positionV relativeFrom="paragraph">
            <wp:posOffset>396582</wp:posOffset>
          </wp:positionV>
          <wp:extent cx="1458653" cy="736600"/>
          <wp:effectExtent l="0" t="0" r="8255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4552 BNF Healthy Eating Week Logo_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8653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5C29"/>
    <w:multiLevelType w:val="hybridMultilevel"/>
    <w:tmpl w:val="4BECEA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9A67A0"/>
    <w:multiLevelType w:val="hybridMultilevel"/>
    <w:tmpl w:val="42A04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F7"/>
    <w:rsid w:val="000F4BE1"/>
    <w:rsid w:val="00170084"/>
    <w:rsid w:val="001C1C88"/>
    <w:rsid w:val="001C66F7"/>
    <w:rsid w:val="00343992"/>
    <w:rsid w:val="00380691"/>
    <w:rsid w:val="00394B94"/>
    <w:rsid w:val="0059027E"/>
    <w:rsid w:val="006A2BCD"/>
    <w:rsid w:val="00776E5F"/>
    <w:rsid w:val="00777952"/>
    <w:rsid w:val="008178B8"/>
    <w:rsid w:val="008A4024"/>
    <w:rsid w:val="00904A9A"/>
    <w:rsid w:val="00913FA9"/>
    <w:rsid w:val="009D2B4C"/>
    <w:rsid w:val="00AA283D"/>
    <w:rsid w:val="00AC31B1"/>
    <w:rsid w:val="00C07393"/>
    <w:rsid w:val="00CA722D"/>
    <w:rsid w:val="00CB30C1"/>
    <w:rsid w:val="00D84C61"/>
    <w:rsid w:val="00DA1EBA"/>
    <w:rsid w:val="00E036FC"/>
    <w:rsid w:val="00E41087"/>
    <w:rsid w:val="00E468D1"/>
    <w:rsid w:val="00F71ABB"/>
    <w:rsid w:val="00F9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E6EBCA6"/>
  <w15:chartTrackingRefBased/>
  <w15:docId w15:val="{9346786F-362B-4748-9441-57D9F647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6F7"/>
  </w:style>
  <w:style w:type="paragraph" w:styleId="Footer">
    <w:name w:val="footer"/>
    <w:basedOn w:val="Normal"/>
    <w:link w:val="FooterChar"/>
    <w:uiPriority w:val="99"/>
    <w:unhideWhenUsed/>
    <w:rsid w:val="001C66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6F7"/>
  </w:style>
  <w:style w:type="character" w:styleId="Hyperlink">
    <w:name w:val="Hyperlink"/>
    <w:basedOn w:val="DefaultParagraphFont"/>
    <w:uiPriority w:val="99"/>
    <w:unhideWhenUsed/>
    <w:rsid w:val="006A2B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2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B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78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B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B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B94"/>
    <w:rPr>
      <w:b/>
      <w:bCs/>
      <w:sz w:val="20"/>
      <w:szCs w:val="20"/>
    </w:rPr>
  </w:style>
  <w:style w:type="paragraph" w:customStyle="1" w:styleId="paragraph">
    <w:name w:val="paragraph"/>
    <w:basedOn w:val="Normal"/>
    <w:rsid w:val="00F71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F71ABB"/>
  </w:style>
  <w:style w:type="character" w:customStyle="1" w:styleId="normaltextrun">
    <w:name w:val="normaltextrun"/>
    <w:basedOn w:val="DefaultParagraphFont"/>
    <w:rsid w:val="00F71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oodafactoflife.org.uk/recipes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E792C-46E1-488F-AC8E-06C53FBA1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53AFA-2922-4FC8-AB15-37BB3796E8A1}">
  <ds:schemaRefs>
    <ds:schemaRef ds:uri="ead97cfe-a968-427f-b02b-893e6ba0355a"/>
    <ds:schemaRef ds:uri="http://purl.org/dc/terms/"/>
    <ds:schemaRef ds:uri="c53071f4-7f44-43fd-895c-8e7b6a3746b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B0DEAA-50F1-429B-9DBB-83C4369BE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Theobald</dc:creator>
  <cp:keywords/>
  <dc:description/>
  <cp:lastModifiedBy>Frances Meek</cp:lastModifiedBy>
  <cp:revision>2</cp:revision>
  <cp:lastPrinted>2019-03-28T11:51:00Z</cp:lastPrinted>
  <dcterms:created xsi:type="dcterms:W3CDTF">2020-09-16T14:35:00Z</dcterms:created>
  <dcterms:modified xsi:type="dcterms:W3CDTF">2020-09-16T14:35:00Z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