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014" w14:textId="6C9E1BD0" w:rsidR="00170084" w:rsidRPr="00A56E66" w:rsidRDefault="001C5751">
      <w:pPr>
        <w:rPr>
          <w:rFonts w:ascii="Arial" w:hAnsi="Arial" w:cs="Arial"/>
          <w:b/>
          <w:sz w:val="32"/>
        </w:rPr>
      </w:pPr>
      <w:bookmarkStart w:id="0" w:name="_GoBack"/>
      <w:bookmarkEnd w:id="0"/>
      <w:r w:rsidRPr="00A56E66">
        <w:rPr>
          <w:rFonts w:ascii="Arial" w:hAnsi="Arial" w:cs="Arial"/>
          <w:b/>
          <w:sz w:val="32"/>
        </w:rPr>
        <w:t>Veggie</w:t>
      </w:r>
      <w:r w:rsidR="009426FD" w:rsidRPr="00A56E66">
        <w:rPr>
          <w:rFonts w:ascii="Arial" w:hAnsi="Arial" w:cs="Arial"/>
          <w:b/>
          <w:sz w:val="32"/>
        </w:rPr>
        <w:t xml:space="preserve"> </w:t>
      </w:r>
      <w:r w:rsidRPr="00A56E66">
        <w:rPr>
          <w:rFonts w:ascii="Arial" w:hAnsi="Arial" w:cs="Arial"/>
          <w:b/>
          <w:sz w:val="32"/>
        </w:rPr>
        <w:t>fruity</w:t>
      </w:r>
      <w:r w:rsidR="00772BB6" w:rsidRPr="00A56E66">
        <w:rPr>
          <w:rFonts w:ascii="Arial" w:hAnsi="Arial" w:cs="Arial"/>
          <w:b/>
          <w:sz w:val="32"/>
        </w:rPr>
        <w:t xml:space="preserve"> burgers</w:t>
      </w:r>
    </w:p>
    <w:p w14:paraId="478ED8B2" w14:textId="52A72191" w:rsidR="00690AEA" w:rsidRDefault="00690AEA"/>
    <w:p w14:paraId="70BF9615" w14:textId="3EB716A3" w:rsidR="00772BB6" w:rsidRPr="00772BB6" w:rsidRDefault="00772BB6">
      <w:pPr>
        <w:rPr>
          <w:rFonts w:ascii="Arial" w:hAnsi="Arial" w:cs="Arial"/>
          <w:b/>
        </w:rPr>
      </w:pPr>
      <w:r w:rsidRPr="00772BB6">
        <w:rPr>
          <w:rFonts w:ascii="Arial" w:hAnsi="Arial" w:cs="Arial"/>
          <w:b/>
        </w:rPr>
        <w:t>Ingredients</w:t>
      </w:r>
    </w:p>
    <w:p w14:paraId="39E1D5EA" w14:textId="51E2DB96" w:rsidR="00772BB6" w:rsidRPr="00350370" w:rsidRDefault="00772BB6">
      <w:pPr>
        <w:rPr>
          <w:rFonts w:ascii="Arial" w:hAnsi="Arial" w:cs="Arial"/>
        </w:rPr>
      </w:pPr>
      <w:proofErr w:type="gramStart"/>
      <w:r w:rsidRPr="00350370">
        <w:rPr>
          <w:rFonts w:ascii="Arial" w:hAnsi="Arial" w:cs="Arial"/>
        </w:rPr>
        <w:t>5</w:t>
      </w:r>
      <w:proofErr w:type="gramEnd"/>
      <w:r w:rsidRPr="00350370">
        <w:rPr>
          <w:rFonts w:ascii="Arial" w:hAnsi="Arial" w:cs="Arial"/>
        </w:rPr>
        <w:t xml:space="preserve"> medium carrots</w:t>
      </w:r>
    </w:p>
    <w:p w14:paraId="4C3802AA" w14:textId="070EFA30" w:rsidR="00A21CE8" w:rsidRDefault="00A21CE8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341F66" wp14:editId="64A0BE1B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2548255" cy="1413510"/>
            <wp:effectExtent l="0" t="0" r="4445" b="0"/>
            <wp:wrapTight wrapText="bothSides">
              <wp:wrapPolygon edited="0">
                <wp:start x="0" y="0"/>
                <wp:lineTo x="0" y="21251"/>
                <wp:lineTo x="21476" y="21251"/>
                <wp:lineTo x="214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BB6" w:rsidRPr="00350370">
        <w:rPr>
          <w:rFonts w:ascii="Arial" w:hAnsi="Arial" w:cs="Arial"/>
        </w:rPr>
        <w:t xml:space="preserve">50g fresh breadcrumbs (approximately </w:t>
      </w:r>
    </w:p>
    <w:p w14:paraId="568C3AAC" w14:textId="28BBEB20" w:rsidR="00772BB6" w:rsidRPr="00350370" w:rsidRDefault="00772BB6">
      <w:pPr>
        <w:rPr>
          <w:rFonts w:ascii="Arial" w:hAnsi="Arial" w:cs="Arial"/>
        </w:rPr>
      </w:pPr>
      <w:r w:rsidRPr="00350370">
        <w:rPr>
          <w:rFonts w:ascii="Arial" w:hAnsi="Arial" w:cs="Arial"/>
        </w:rPr>
        <w:t>2 slices bread)</w:t>
      </w:r>
    </w:p>
    <w:p w14:paraId="0A8438FB" w14:textId="5F5F6FF2" w:rsidR="00772BB6" w:rsidRPr="00350370" w:rsidRDefault="00772BB6">
      <w:pPr>
        <w:rPr>
          <w:rFonts w:ascii="Arial" w:hAnsi="Arial" w:cs="Arial"/>
        </w:rPr>
      </w:pPr>
      <w:proofErr w:type="gramStart"/>
      <w:r w:rsidRPr="00350370">
        <w:rPr>
          <w:rFonts w:ascii="Arial" w:hAnsi="Arial" w:cs="Arial"/>
        </w:rPr>
        <w:t>6</w:t>
      </w:r>
      <w:proofErr w:type="gramEnd"/>
      <w:r w:rsidRPr="00350370">
        <w:rPr>
          <w:rFonts w:ascii="Arial" w:hAnsi="Arial" w:cs="Arial"/>
        </w:rPr>
        <w:t xml:space="preserve"> dried apricots</w:t>
      </w:r>
    </w:p>
    <w:p w14:paraId="77F4C97F" w14:textId="1188B8DB" w:rsidR="00772BB6" w:rsidRPr="00350370" w:rsidRDefault="00772BB6">
      <w:pPr>
        <w:rPr>
          <w:rFonts w:ascii="Arial" w:hAnsi="Arial" w:cs="Arial"/>
        </w:rPr>
      </w:pPr>
      <w:r w:rsidRPr="00350370">
        <w:rPr>
          <w:rFonts w:ascii="Arial" w:hAnsi="Arial" w:cs="Arial"/>
        </w:rPr>
        <w:t>50g sultanas</w:t>
      </w:r>
    </w:p>
    <w:p w14:paraId="45285AF0" w14:textId="70414E38" w:rsidR="00772BB6" w:rsidRPr="00350370" w:rsidRDefault="00772BB6">
      <w:pPr>
        <w:rPr>
          <w:rFonts w:ascii="Arial" w:hAnsi="Arial" w:cs="Arial"/>
        </w:rPr>
      </w:pPr>
      <w:proofErr w:type="gramStart"/>
      <w:r w:rsidRPr="00350370">
        <w:rPr>
          <w:rFonts w:ascii="Arial" w:hAnsi="Arial" w:cs="Arial"/>
        </w:rPr>
        <w:t>4</w:t>
      </w:r>
      <w:proofErr w:type="gramEnd"/>
      <w:r w:rsidRPr="00350370">
        <w:rPr>
          <w:rFonts w:ascii="Arial" w:hAnsi="Arial" w:cs="Arial"/>
        </w:rPr>
        <w:t xml:space="preserve"> spring onions</w:t>
      </w:r>
    </w:p>
    <w:p w14:paraId="562DEDE9" w14:textId="40383758" w:rsidR="00772BB6" w:rsidRDefault="00772BB6">
      <w:pPr>
        <w:rPr>
          <w:rFonts w:ascii="Arial" w:hAnsi="Arial" w:cs="Arial"/>
        </w:rPr>
      </w:pPr>
      <w:proofErr w:type="gramStart"/>
      <w:r w:rsidRPr="00350370">
        <w:rPr>
          <w:rFonts w:ascii="Arial" w:hAnsi="Arial" w:cs="Arial"/>
        </w:rPr>
        <w:t>1</w:t>
      </w:r>
      <w:proofErr w:type="gramEnd"/>
      <w:r w:rsidRPr="00350370">
        <w:rPr>
          <w:rFonts w:ascii="Arial" w:hAnsi="Arial" w:cs="Arial"/>
        </w:rPr>
        <w:t xml:space="preserve"> orange</w:t>
      </w:r>
    </w:p>
    <w:p w14:paraId="4C442886" w14:textId="77777777" w:rsidR="00902F96" w:rsidRPr="00350370" w:rsidRDefault="00902F96" w:rsidP="00902F96">
      <w:pPr>
        <w:rPr>
          <w:rFonts w:ascii="Arial" w:hAnsi="Arial" w:cs="Arial"/>
        </w:rPr>
      </w:pPr>
      <w:r w:rsidRPr="00350370">
        <w:rPr>
          <w:rFonts w:ascii="Arial" w:hAnsi="Arial" w:cs="Arial"/>
        </w:rPr>
        <w:t xml:space="preserve">1 x 5ml </w:t>
      </w:r>
      <w:r>
        <w:rPr>
          <w:rFonts w:ascii="Arial" w:hAnsi="Arial" w:cs="Arial"/>
        </w:rPr>
        <w:t xml:space="preserve">level spoon yeast extract </w:t>
      </w:r>
    </w:p>
    <w:p w14:paraId="615C7A91" w14:textId="06DE94BF" w:rsidR="009426FD" w:rsidRDefault="009426FD">
      <w:pPr>
        <w:rPr>
          <w:rFonts w:ascii="Arial" w:hAnsi="Arial" w:cs="Arial"/>
        </w:rPr>
      </w:pPr>
      <w:r>
        <w:rPr>
          <w:rFonts w:ascii="Arial" w:hAnsi="Arial" w:cs="Arial"/>
        </w:rPr>
        <w:t>175g Quorn Mince</w:t>
      </w:r>
    </w:p>
    <w:p w14:paraId="6D2B86F5" w14:textId="0DC388EB" w:rsidR="00902F96" w:rsidRDefault="00902F96" w:rsidP="00902F96">
      <w:pPr>
        <w:rPr>
          <w:rFonts w:ascii="Arial" w:hAnsi="Arial" w:cs="Arial"/>
        </w:rPr>
      </w:pPr>
      <w:r w:rsidRPr="00350370">
        <w:rPr>
          <w:rFonts w:ascii="Arial" w:hAnsi="Arial" w:cs="Arial"/>
        </w:rPr>
        <w:t>1 x 5ml spoon dried chilli flakes</w:t>
      </w:r>
    </w:p>
    <w:p w14:paraId="21685552" w14:textId="15F91330" w:rsidR="00F37238" w:rsidRPr="00350370" w:rsidRDefault="00F37238" w:rsidP="00902F96">
      <w:pPr>
        <w:rPr>
          <w:rFonts w:ascii="Arial" w:hAnsi="Arial" w:cs="Arial"/>
        </w:rPr>
      </w:pPr>
      <w:r>
        <w:rPr>
          <w:rFonts w:ascii="Arial" w:hAnsi="Arial" w:cs="Arial"/>
        </w:rPr>
        <w:t>Spray oil</w:t>
      </w:r>
    </w:p>
    <w:p w14:paraId="3E5F622E" w14:textId="5E8FEE2A" w:rsidR="00690AEA" w:rsidRPr="00902F96" w:rsidRDefault="00690AEA" w:rsidP="00902F96">
      <w:pPr>
        <w:rPr>
          <w:rFonts w:ascii="Arial" w:hAnsi="Arial" w:cs="Arial"/>
        </w:rPr>
      </w:pPr>
    </w:p>
    <w:p w14:paraId="6C466429" w14:textId="77777777" w:rsidR="00690AEA" w:rsidRPr="008D0E3E" w:rsidRDefault="00690AEA" w:rsidP="00690AEA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14:paraId="192B42F6" w14:textId="652D53CA" w:rsidR="00350370" w:rsidRPr="001C5751" w:rsidRDefault="001C5751" w:rsidP="00690AEA">
      <w:pPr>
        <w:rPr>
          <w:rFonts w:ascii="Arial" w:hAnsi="Arial" w:cs="Arial"/>
        </w:rPr>
      </w:pPr>
      <w:r w:rsidRPr="001C5751">
        <w:rPr>
          <w:rFonts w:ascii="Arial" w:hAnsi="Arial" w:cs="Arial"/>
        </w:rPr>
        <w:t>Vegetable knife, chopping board, zester/grater, large mixing bowl, potato masher,</w:t>
      </w:r>
      <w:r w:rsidR="00A617AA">
        <w:rPr>
          <w:rFonts w:ascii="Arial" w:hAnsi="Arial" w:cs="Arial"/>
        </w:rPr>
        <w:t xml:space="preserve"> measuring spoons, mixing spoon, grill tray, </w:t>
      </w:r>
      <w:r w:rsidR="00417782">
        <w:rPr>
          <w:rFonts w:ascii="Arial" w:hAnsi="Arial" w:cs="Arial"/>
        </w:rPr>
        <w:t>flipper (</w:t>
      </w:r>
      <w:r w:rsidR="00A617AA">
        <w:rPr>
          <w:rFonts w:ascii="Arial" w:hAnsi="Arial" w:cs="Arial"/>
        </w:rPr>
        <w:t>fish slice</w:t>
      </w:r>
      <w:r w:rsidR="00417782">
        <w:rPr>
          <w:rFonts w:ascii="Arial" w:hAnsi="Arial" w:cs="Arial"/>
        </w:rPr>
        <w:t>)</w:t>
      </w:r>
      <w:r w:rsidR="00A617AA">
        <w:rPr>
          <w:rFonts w:ascii="Arial" w:hAnsi="Arial" w:cs="Arial"/>
        </w:rPr>
        <w:t>.</w:t>
      </w:r>
    </w:p>
    <w:p w14:paraId="363543D2" w14:textId="77777777" w:rsidR="001C5751" w:rsidRDefault="001C5751" w:rsidP="00690AEA">
      <w:pPr>
        <w:rPr>
          <w:rFonts w:ascii="Arial" w:hAnsi="Arial" w:cs="Arial"/>
          <w:b/>
        </w:rPr>
      </w:pPr>
    </w:p>
    <w:p w14:paraId="00298DA8" w14:textId="2D0AFA26" w:rsidR="00690AEA" w:rsidRDefault="00690AEA" w:rsidP="00690AEA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14:paraId="1D7D9D8F" w14:textId="2EA52ADE" w:rsidR="00772BB6" w:rsidRPr="00350370" w:rsidRDefault="00772BB6" w:rsidP="00772BB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50370">
        <w:rPr>
          <w:rFonts w:ascii="Arial" w:hAnsi="Arial" w:cs="Arial"/>
        </w:rPr>
        <w:t>Prepare the ingredients:</w:t>
      </w:r>
    </w:p>
    <w:p w14:paraId="116A4A16" w14:textId="3022BD85" w:rsidR="00772BB6" w:rsidRPr="00350370" w:rsidRDefault="001C5751" w:rsidP="00772BB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0370">
        <w:rPr>
          <w:rFonts w:ascii="Arial" w:hAnsi="Arial" w:cs="Arial"/>
        </w:rPr>
        <w:t>wash and slice the carrots (no need to peel);</w:t>
      </w:r>
    </w:p>
    <w:p w14:paraId="745E4E50" w14:textId="4583D3D6" w:rsidR="00772BB6" w:rsidRPr="00350370" w:rsidRDefault="001C5751" w:rsidP="00772BB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350370">
        <w:rPr>
          <w:rFonts w:ascii="Arial" w:hAnsi="Arial" w:cs="Arial"/>
        </w:rPr>
        <w:t>blitz the bread in a food processor to make crumbs, if necessary;</w:t>
      </w:r>
    </w:p>
    <w:p w14:paraId="24B67798" w14:textId="4AB50F53" w:rsidR="00350370" w:rsidRPr="00350370" w:rsidRDefault="005A0B70" w:rsidP="00772BB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finely </w:t>
      </w:r>
      <w:r w:rsidR="001C5751" w:rsidRPr="00350370">
        <w:rPr>
          <w:rFonts w:ascii="Arial" w:hAnsi="Arial" w:cs="Arial"/>
        </w:rPr>
        <w:t>chop the apricots;</w:t>
      </w:r>
    </w:p>
    <w:p w14:paraId="3DB43490" w14:textId="50EEDE8A" w:rsidR="00350370" w:rsidRPr="00350370" w:rsidRDefault="005A0B70" w:rsidP="00772BB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finely chop the sultanas</w:t>
      </w:r>
      <w:r w:rsidR="001C5751" w:rsidRPr="00350370">
        <w:rPr>
          <w:rFonts w:ascii="Arial" w:hAnsi="Arial" w:cs="Arial"/>
        </w:rPr>
        <w:t>;</w:t>
      </w:r>
    </w:p>
    <w:p w14:paraId="1B46E2B0" w14:textId="75A695A3" w:rsidR="00350370" w:rsidRPr="00350370" w:rsidRDefault="005A0B70" w:rsidP="00772BB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Top, tail and finely slice the spring onions</w:t>
      </w:r>
      <w:r w:rsidR="001C5751" w:rsidRPr="00350370">
        <w:rPr>
          <w:rFonts w:ascii="Arial" w:hAnsi="Arial" w:cs="Arial"/>
        </w:rPr>
        <w:t>, including the green part;</w:t>
      </w:r>
    </w:p>
    <w:p w14:paraId="74F96576" w14:textId="09009C90" w:rsidR="00350370" w:rsidRDefault="001C5751" w:rsidP="00772BB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proofErr w:type="gramStart"/>
      <w:r w:rsidRPr="00350370">
        <w:rPr>
          <w:rFonts w:ascii="Arial" w:hAnsi="Arial" w:cs="Arial"/>
        </w:rPr>
        <w:t>zest</w:t>
      </w:r>
      <w:proofErr w:type="gramEnd"/>
      <w:r w:rsidRPr="00350370">
        <w:rPr>
          <w:rFonts w:ascii="Arial" w:hAnsi="Arial" w:cs="Arial"/>
        </w:rPr>
        <w:t xml:space="preserve"> the orange.</w:t>
      </w:r>
    </w:p>
    <w:p w14:paraId="4C6B3218" w14:textId="29CAFC6A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Boil the carrots until soft. Drain using a colander.</w:t>
      </w:r>
    </w:p>
    <w:p w14:paraId="6B424246" w14:textId="12C79324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In a large mixing bowl, mash the carrots.</w:t>
      </w:r>
    </w:p>
    <w:p w14:paraId="3BC2AF45" w14:textId="6DEC29CF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Stir through the yeast extract so that it melts.</w:t>
      </w:r>
    </w:p>
    <w:p w14:paraId="180CCEC1" w14:textId="387D68EF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the </w:t>
      </w:r>
      <w:r w:rsidR="009426FD">
        <w:rPr>
          <w:rFonts w:ascii="Arial" w:hAnsi="Arial" w:cs="Arial"/>
        </w:rPr>
        <w:t xml:space="preserve">Quorn Mince, </w:t>
      </w:r>
      <w:r>
        <w:rPr>
          <w:rFonts w:ascii="Arial" w:hAnsi="Arial" w:cs="Arial"/>
        </w:rPr>
        <w:t xml:space="preserve">breadcrumbs, apricots, </w:t>
      </w:r>
      <w:r w:rsidR="00902F96">
        <w:rPr>
          <w:rFonts w:ascii="Arial" w:hAnsi="Arial" w:cs="Arial"/>
        </w:rPr>
        <w:t>sultanas, spring onions</w:t>
      </w:r>
      <w:r w:rsidR="00A56E66">
        <w:rPr>
          <w:rFonts w:ascii="Arial" w:hAnsi="Arial" w:cs="Arial"/>
        </w:rPr>
        <w:t>,</w:t>
      </w:r>
      <w:r w:rsidR="00902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orange zest</w:t>
      </w:r>
      <w:r w:rsidR="00902F96">
        <w:rPr>
          <w:rFonts w:ascii="Arial" w:hAnsi="Arial" w:cs="Arial"/>
        </w:rPr>
        <w:t xml:space="preserve"> and chilli flakes</w:t>
      </w:r>
      <w:r>
        <w:rPr>
          <w:rFonts w:ascii="Arial" w:hAnsi="Arial" w:cs="Arial"/>
        </w:rPr>
        <w:t>.</w:t>
      </w:r>
    </w:p>
    <w:p w14:paraId="664C987B" w14:textId="2058C26A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Mix well.</w:t>
      </w:r>
    </w:p>
    <w:p w14:paraId="082720EC" w14:textId="4CFB1E09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Form the mixture into 10-12 even sized burgers using your hands. Alternatively, use a suitable sized pastry cutter as a mould.</w:t>
      </w:r>
    </w:p>
    <w:p w14:paraId="58BC2B64" w14:textId="102970A8" w:rsid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Pre-heat the grill.</w:t>
      </w:r>
    </w:p>
    <w:p w14:paraId="20D39AED" w14:textId="07EF98BF" w:rsidR="00F37238" w:rsidRDefault="00F37238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Place the burgers on a grill tray and spray with spray oil.</w:t>
      </w:r>
    </w:p>
    <w:p w14:paraId="541F75D8" w14:textId="58107EA4" w:rsidR="00350370" w:rsidRPr="00350370" w:rsidRDefault="00350370" w:rsidP="0035037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Grill the burgers for 10-12 minutes on a medium- heat, turning halfway for even browning.</w:t>
      </w:r>
      <w:r w:rsidR="00F37238">
        <w:rPr>
          <w:rFonts w:ascii="Arial" w:hAnsi="Arial" w:cs="Arial"/>
        </w:rPr>
        <w:t xml:space="preserve"> Spray with oil again once turned over.</w:t>
      </w:r>
    </w:p>
    <w:p w14:paraId="63F2ACA4" w14:textId="77777777" w:rsidR="00690AEA" w:rsidRPr="004F07E9" w:rsidRDefault="00690AEA" w:rsidP="00690AEA">
      <w:pPr>
        <w:rPr>
          <w:rFonts w:ascii="Arial" w:hAnsi="Arial" w:cs="Arial"/>
          <w:color w:val="000000"/>
        </w:rPr>
      </w:pPr>
    </w:p>
    <w:p w14:paraId="6FD60417" w14:textId="77777777" w:rsidR="00690AEA" w:rsidRPr="008D0E3E" w:rsidRDefault="00690AEA" w:rsidP="00690AEA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14:paraId="29DD121D" w14:textId="7809AA5F" w:rsidR="00690AEA" w:rsidRDefault="00350370" w:rsidP="00690AE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Serve on a </w:t>
      </w:r>
      <w:proofErr w:type="spellStart"/>
      <w:r>
        <w:rPr>
          <w:rFonts w:ascii="Arial" w:hAnsi="Arial" w:cs="Arial"/>
          <w:lang w:val="en-US"/>
        </w:rPr>
        <w:t>wholemeal</w:t>
      </w:r>
      <w:proofErr w:type="spellEnd"/>
      <w:r>
        <w:rPr>
          <w:rFonts w:ascii="Arial" w:hAnsi="Arial" w:cs="Arial"/>
          <w:lang w:val="en-US"/>
        </w:rPr>
        <w:t xml:space="preserve"> roll with dark green leafy vegetables, such as spinach or kale, and sliced tomatoes. Add a portion of mixed salad and a drink for a complete meal.</w:t>
      </w:r>
    </w:p>
    <w:p w14:paraId="14F223F1" w14:textId="22BC40C5" w:rsidR="00690AEA" w:rsidRPr="00A617AA" w:rsidRDefault="00A617AA" w:rsidP="00A617A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using fresh Quorn Mince, the burgers </w:t>
      </w:r>
      <w:proofErr w:type="gramStart"/>
      <w:r>
        <w:rPr>
          <w:rFonts w:ascii="Arial" w:hAnsi="Arial" w:cs="Arial"/>
          <w:lang w:val="en-US"/>
        </w:rPr>
        <w:t>can be frozen</w:t>
      </w:r>
      <w:proofErr w:type="gramEnd"/>
      <w:r>
        <w:rPr>
          <w:rFonts w:ascii="Arial" w:hAnsi="Arial" w:cs="Arial"/>
          <w:lang w:val="en-US"/>
        </w:rPr>
        <w:t xml:space="preserve"> after step 7.  If using frozen, the burgers can be frozen once they have been cooked and cooled. To re-heat, defrost thoroughly, cover with tin foil and heat in the oven until piping hot.</w:t>
      </w:r>
    </w:p>
    <w:p w14:paraId="39683876" w14:textId="6F7D730B" w:rsidR="009426FD" w:rsidRPr="00A617AA" w:rsidRDefault="00A617AA" w:rsidP="00A617A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9AC4" wp14:editId="1B197B38">
                <wp:simplePos x="0" y="0"/>
                <wp:positionH relativeFrom="column">
                  <wp:posOffset>88900</wp:posOffset>
                </wp:positionH>
                <wp:positionV relativeFrom="paragraph">
                  <wp:posOffset>118110</wp:posOffset>
                </wp:positionV>
                <wp:extent cx="5607050" cy="234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CF3CC" w14:textId="1A840D4B" w:rsidR="00A617AA" w:rsidRPr="0006491C" w:rsidRDefault="00A617AA" w:rsidP="00A617AA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06491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Recipe kindly provided by </w:t>
                            </w:r>
                            <w:hyperlink r:id="rId12" w:history="1">
                              <w:r w:rsidR="0006491C" w:rsidRPr="0006491C">
                                <w:rPr>
                                  <w:rFonts w:ascii="Arial" w:eastAsiaTheme="minorHAnsi" w:hAnsi="Arial" w:cs="Arial"/>
                                  <w:color w:val="0563C1" w:themeColor="hyperlink"/>
                                  <w:sz w:val="20"/>
                                  <w:szCs w:val="20"/>
                                  <w:u w:val="single"/>
                                  <w:bdr w:val="none" w:sz="0" w:space="0" w:color="auto" w:frame="1"/>
                                </w:rPr>
                                <w:t>Quorn Foods</w:t>
                              </w:r>
                            </w:hyperlink>
                            <w:r w:rsidRPr="0006491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, an Official Supporter of BNF Healthy Eating Week</w:t>
                            </w:r>
                          </w:p>
                          <w:p w14:paraId="6FBE1A28" w14:textId="77777777" w:rsidR="00A617AA" w:rsidRDefault="00A617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89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9.3pt;width:441.5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" fillcolor="white [3201]" stroked="f" strokeweight=".5pt">
                <v:textbox>
                  <w:txbxContent>
                    <w:p w14:paraId="69CCF3CC" w14:textId="1A840D4B" w:rsidR="00A617AA" w:rsidRPr="0006491C" w:rsidRDefault="00A617AA" w:rsidP="00A617AA">
                      <w:pPr>
                        <w:spacing w:after="160" w:line="259" w:lineRule="auto"/>
                        <w:jc w:val="center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06491C">
                        <w:rPr>
                          <w:rFonts w:ascii="Arial" w:eastAsiaTheme="minorHAnsi" w:hAnsi="Arial" w:cs="Arial"/>
                          <w:sz w:val="20"/>
                          <w:szCs w:val="20"/>
                          <w:bdr w:val="none" w:sz="0" w:space="0" w:color="auto" w:frame="1"/>
                        </w:rPr>
                        <w:t xml:space="preserve">Recipe kindly provided by </w:t>
                      </w:r>
                      <w:hyperlink r:id="rId13" w:history="1">
                        <w:r w:rsidR="0006491C" w:rsidRPr="0006491C">
                          <w:rPr>
                            <w:rFonts w:ascii="Arial" w:eastAsiaTheme="minorHAnsi" w:hAnsi="Arial" w:cs="Arial"/>
                            <w:color w:val="0563C1" w:themeColor="hyperlink"/>
                            <w:sz w:val="20"/>
                            <w:szCs w:val="20"/>
                            <w:u w:val="single"/>
                            <w:bdr w:val="none" w:sz="0" w:space="0" w:color="auto" w:frame="1"/>
                          </w:rPr>
                          <w:t>Quorn Foods</w:t>
                        </w:r>
                      </w:hyperlink>
                      <w:r w:rsidRPr="0006491C">
                        <w:rPr>
                          <w:rFonts w:ascii="Arial" w:eastAsiaTheme="minorHAnsi" w:hAnsi="Arial" w:cs="Arial"/>
                          <w:sz w:val="20"/>
                          <w:szCs w:val="20"/>
                          <w:bdr w:val="none" w:sz="0" w:space="0" w:color="auto" w:frame="1"/>
                        </w:rPr>
                        <w:t>, an Official Supporter of BNF Healthy Eating Week</w:t>
                      </w:r>
                    </w:p>
                    <w:p w14:paraId="6FBE1A28" w14:textId="77777777" w:rsidR="00A617AA" w:rsidRDefault="00A617AA"/>
                  </w:txbxContent>
                </v:textbox>
              </v:shape>
            </w:pict>
          </mc:Fallback>
        </mc:AlternateContent>
      </w:r>
    </w:p>
    <w:sectPr w:rsidR="009426FD" w:rsidRPr="00A617A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CC5A1" w14:textId="77777777" w:rsidR="002F1EDE" w:rsidRDefault="002F1EDE" w:rsidP="001C66F7">
      <w:r>
        <w:separator/>
      </w:r>
    </w:p>
  </w:endnote>
  <w:endnote w:type="continuationSeparator" w:id="0">
    <w:p w14:paraId="34EDCA0D" w14:textId="77777777" w:rsidR="002F1EDE" w:rsidRDefault="002F1EDE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34CC196A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430D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34CC196A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430DB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1C745" w14:textId="77777777" w:rsidR="002F1EDE" w:rsidRDefault="002F1EDE" w:rsidP="001C66F7">
      <w:r>
        <w:separator/>
      </w:r>
    </w:p>
  </w:footnote>
  <w:footnote w:type="continuationSeparator" w:id="0">
    <w:p w14:paraId="7204D429" w14:textId="77777777" w:rsidR="002F1EDE" w:rsidRDefault="002F1EDE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34F1DE6B">
          <wp:simplePos x="0" y="0"/>
          <wp:positionH relativeFrom="column">
            <wp:posOffset>-895494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522"/>
    <w:multiLevelType w:val="hybridMultilevel"/>
    <w:tmpl w:val="26CE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865"/>
    <w:multiLevelType w:val="hybridMultilevel"/>
    <w:tmpl w:val="F940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409F"/>
    <w:multiLevelType w:val="multilevel"/>
    <w:tmpl w:val="BC709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E6D171D"/>
    <w:multiLevelType w:val="hybridMultilevel"/>
    <w:tmpl w:val="C8388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ABA"/>
    <w:multiLevelType w:val="multilevel"/>
    <w:tmpl w:val="3FD4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07AA2"/>
    <w:multiLevelType w:val="hybridMultilevel"/>
    <w:tmpl w:val="F0D82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45F3A"/>
    <w:rsid w:val="0006491C"/>
    <w:rsid w:val="000F4BE1"/>
    <w:rsid w:val="00170084"/>
    <w:rsid w:val="001C5751"/>
    <w:rsid w:val="001C66F7"/>
    <w:rsid w:val="002F1EDE"/>
    <w:rsid w:val="00343992"/>
    <w:rsid w:val="00350370"/>
    <w:rsid w:val="00380691"/>
    <w:rsid w:val="00417782"/>
    <w:rsid w:val="00430DB2"/>
    <w:rsid w:val="0059027E"/>
    <w:rsid w:val="005A0B70"/>
    <w:rsid w:val="00683AB1"/>
    <w:rsid w:val="00690AEA"/>
    <w:rsid w:val="006A2BCD"/>
    <w:rsid w:val="00772BB6"/>
    <w:rsid w:val="00776E5F"/>
    <w:rsid w:val="00902F96"/>
    <w:rsid w:val="009426FD"/>
    <w:rsid w:val="00A21CE8"/>
    <w:rsid w:val="00A56E66"/>
    <w:rsid w:val="00A617AA"/>
    <w:rsid w:val="00C07393"/>
    <w:rsid w:val="00CA722D"/>
    <w:rsid w:val="00F37238"/>
    <w:rsid w:val="00F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0AEA"/>
    <w:pPr>
      <w:ind w:left="720"/>
      <w:contextualSpacing/>
    </w:pPr>
  </w:style>
  <w:style w:type="paragraph" w:styleId="NoSpacing">
    <w:name w:val="No Spacing"/>
    <w:uiPriority w:val="1"/>
    <w:qFormat/>
    <w:rsid w:val="00690AEA"/>
    <w:pPr>
      <w:spacing w:after="0" w:line="240" w:lineRule="auto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2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6FD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FD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orn.co.uk/recip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orn.co.uk/recip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53AFA-2922-4FC8-AB15-37BB3796E8A1}">
  <ds:schemaRefs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57FADC-4F6D-4C70-AE7C-3003355F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2020-09-16T14:37:00Z</dcterms:created>
  <dcterms:modified xsi:type="dcterms:W3CDTF">2020-09-16T14:37:00Z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